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B952A" w14:textId="3903D745" w:rsidR="0054249C" w:rsidRPr="0054249C" w:rsidRDefault="0054249C" w:rsidP="0054249C">
      <w:pPr>
        <w:pStyle w:val="Heading1"/>
        <w:tabs>
          <w:tab w:val="left" w:pos="8789"/>
        </w:tabs>
        <w:jc w:val="center"/>
        <w:rPr>
          <w:b/>
          <w:bCs/>
          <w:color w:val="FF0000"/>
          <w:sz w:val="52"/>
          <w:szCs w:val="52"/>
        </w:rPr>
      </w:pPr>
      <w:r w:rsidRPr="0054249C">
        <w:rPr>
          <w:rFonts w:ascii="Times New Roman" w:hAnsi="Times New Roman" w:cs="Times New Roman"/>
          <w:b/>
          <w:bCs/>
          <w:color w:val="FF0000"/>
          <w:sz w:val="52"/>
          <w:szCs w:val="52"/>
        </w:rPr>
        <w:t>Wallington Holiday Parade 202</w:t>
      </w:r>
      <w:r>
        <w:rPr>
          <w:b/>
          <w:bCs/>
          <w:color w:val="FF0000"/>
          <w:sz w:val="52"/>
          <w:szCs w:val="52"/>
        </w:rPr>
        <w:t>5</w:t>
      </w:r>
    </w:p>
    <w:p w14:paraId="7ED652FB" w14:textId="77777777" w:rsidR="0054249C" w:rsidRDefault="0054249C" w:rsidP="0054249C">
      <w:pPr>
        <w:pStyle w:val="Heading2"/>
        <w:tabs>
          <w:tab w:val="left" w:pos="8789"/>
        </w:tabs>
        <w:rPr>
          <w:rFonts w:ascii="Times New Roman" w:hAnsi="Times New Roman"/>
          <w:b/>
          <w:bCs/>
          <w:color w:val="00B050"/>
        </w:rPr>
      </w:pPr>
      <w:r>
        <w:rPr>
          <w:rFonts w:ascii="Times New Roman" w:hAnsi="Times New Roman" w:cs="Times New Roman"/>
          <w:b/>
          <w:bCs/>
          <w:color w:val="00B050"/>
        </w:rPr>
        <w:t>Wallington Fire Department,  Civic Center, 24 Union Blvd.,  Wallington, NJ, 07057</w:t>
      </w:r>
    </w:p>
    <w:p w14:paraId="7F3A6895" w14:textId="58A50A7E" w:rsidR="0054249C" w:rsidRDefault="0054249C" w:rsidP="0054249C">
      <w:pPr>
        <w:jc w:val="center"/>
        <w:rPr>
          <w:rFonts w:ascii="Times New Roman" w:hAnsi="Times New Roman"/>
          <w:color w:val="000000" w:themeColor="text1"/>
          <w:sz w:val="28"/>
        </w:rPr>
      </w:pPr>
      <w:r>
        <w:rPr>
          <w:rFonts w:ascii="Times New Roman" w:hAnsi="Times New Roman"/>
          <w:noProof/>
          <w:color w:val="000000" w:themeColor="text1"/>
          <w:sz w:val="28"/>
          <w14:ligatures w14:val="standardContextual"/>
        </w:rPr>
        <w:drawing>
          <wp:inline distT="0" distB="0" distL="0" distR="0" wp14:anchorId="4E90651B" wp14:editId="7D4B7CD2">
            <wp:extent cx="1476375" cy="1476375"/>
            <wp:effectExtent l="0" t="0" r="9525" b="9525"/>
            <wp:docPr id="18395096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509657" name="Picture 1839509657"/>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83916" cy="1483916"/>
                    </a:xfrm>
                    <a:prstGeom prst="rect">
                      <a:avLst/>
                    </a:prstGeom>
                  </pic:spPr>
                </pic:pic>
              </a:graphicData>
            </a:graphic>
          </wp:inline>
        </w:drawing>
      </w:r>
    </w:p>
    <w:p w14:paraId="7ECB10A4" w14:textId="63811739" w:rsidR="0054249C" w:rsidRDefault="0054249C" w:rsidP="0054249C">
      <w:pPr>
        <w:tabs>
          <w:tab w:val="left" w:pos="8789"/>
        </w:tabs>
        <w:jc w:val="center"/>
        <w:rPr>
          <w:rFonts w:ascii="Times New Roman" w:hAnsi="Times New Roman"/>
          <w:b/>
          <w:bCs w:val="0"/>
          <w:color w:val="FF0000"/>
          <w:sz w:val="40"/>
        </w:rPr>
      </w:pPr>
      <w:r>
        <w:rPr>
          <w:rFonts w:ascii="Times New Roman" w:hAnsi="Times New Roman"/>
          <w:b/>
          <w:bCs w:val="0"/>
          <w:i/>
          <w:iCs/>
          <w:color w:val="FF0000"/>
          <w:sz w:val="40"/>
          <w:u w:val="single"/>
        </w:rPr>
        <w:t>Registration 2025</w:t>
      </w:r>
    </w:p>
    <w:p w14:paraId="4F4A4ECD" w14:textId="77777777" w:rsidR="0054249C" w:rsidRDefault="0054249C" w:rsidP="0054249C">
      <w:pPr>
        <w:pStyle w:val="NormalWeb"/>
        <w:spacing w:before="0" w:beforeAutospacing="0" w:after="0" w:afterAutospacing="0"/>
        <w:rPr>
          <w:rFonts w:ascii="Times New Roman" w:hAnsi="Times New Roman"/>
          <w:bCs/>
          <w:color w:val="000000" w:themeColor="text1"/>
        </w:rPr>
      </w:pPr>
    </w:p>
    <w:p w14:paraId="70BDE59D" w14:textId="491EAD43" w:rsidR="0054249C" w:rsidRDefault="0054249C" w:rsidP="0054249C">
      <w:pPr>
        <w:pStyle w:val="Heading3"/>
        <w:rPr>
          <w:rFonts w:ascii="Times New Roman" w:hAnsi="Times New Roman" w:cs="Times New Roman"/>
          <w:color w:val="000000" w:themeColor="text1"/>
          <w:sz w:val="32"/>
          <w:szCs w:val="32"/>
          <w:u w:val="single"/>
        </w:rPr>
      </w:pPr>
      <w:r w:rsidRPr="0054249C">
        <w:rPr>
          <w:rFonts w:ascii="Times New Roman" w:hAnsi="Times New Roman" w:cs="Times New Roman"/>
          <w:b/>
          <w:color w:val="C00000"/>
          <w:sz w:val="40"/>
          <w:szCs w:val="40"/>
        </w:rPr>
        <w:t>SAT.</w:t>
      </w:r>
      <w:r w:rsidRPr="0054249C">
        <w:rPr>
          <w:rFonts w:ascii="Times New Roman" w:hAnsi="Times New Roman" w:cs="Times New Roman"/>
          <w:b/>
          <w:color w:val="C00000"/>
        </w:rPr>
        <w:t xml:space="preserve">   </w:t>
      </w:r>
      <w:r w:rsidRPr="0054249C">
        <w:rPr>
          <w:rFonts w:ascii="Times New Roman" w:hAnsi="Times New Roman" w:cs="Times New Roman"/>
          <w:b/>
          <w:color w:val="C00000"/>
          <w:sz w:val="40"/>
          <w:szCs w:val="40"/>
        </w:rPr>
        <w:t xml:space="preserve">NOV. </w:t>
      </w:r>
      <w:r w:rsidR="00DE572C">
        <w:rPr>
          <w:rFonts w:ascii="Times New Roman" w:hAnsi="Times New Roman" w:cs="Times New Roman"/>
          <w:b/>
          <w:color w:val="C00000"/>
          <w:sz w:val="40"/>
          <w:szCs w:val="40"/>
        </w:rPr>
        <w:t>2</w:t>
      </w:r>
      <w:r w:rsidRPr="0054249C">
        <w:rPr>
          <w:rFonts w:ascii="Times New Roman" w:hAnsi="Times New Roman" w:cs="Times New Roman"/>
          <w:b/>
          <w:color w:val="C00000"/>
          <w:sz w:val="40"/>
          <w:szCs w:val="40"/>
        </w:rPr>
        <w:t>9, 2025</w:t>
      </w:r>
      <w:r w:rsidRPr="0054249C">
        <w:rPr>
          <w:rFonts w:ascii="Times New Roman" w:hAnsi="Times New Roman" w:cs="Times New Roman"/>
          <w:bCs/>
          <w:color w:val="C00000"/>
        </w:rPr>
        <w:t xml:space="preserve">   </w:t>
      </w:r>
      <w:r w:rsidRPr="0054249C">
        <w:rPr>
          <w:rFonts w:ascii="Times New Roman" w:hAnsi="Times New Roman" w:cs="Times New Roman"/>
          <w:color w:val="C00000"/>
        </w:rPr>
        <w:t xml:space="preserve"> </w:t>
      </w:r>
      <w:r>
        <w:rPr>
          <w:rFonts w:ascii="Times New Roman" w:hAnsi="Times New Roman" w:cs="Times New Roman"/>
          <w:color w:val="000000" w:themeColor="text1"/>
        </w:rPr>
        <w:t>REGISTRATION &amp; Staging</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sz w:val="32"/>
          <w:szCs w:val="32"/>
          <w:u w:val="single"/>
        </w:rPr>
        <w:t>anytime - 5:00 pm</w:t>
      </w:r>
    </w:p>
    <w:p w14:paraId="713C1FC5" w14:textId="77777777" w:rsidR="0054249C" w:rsidRDefault="0054249C" w:rsidP="0054249C">
      <w:pPr>
        <w:jc w:val="center"/>
        <w:rPr>
          <w:rFonts w:ascii="Times New Roman" w:hAnsi="Times New Roman"/>
          <w:b/>
          <w:bCs w:val="0"/>
          <w:color w:val="000000" w:themeColor="text1"/>
          <w:sz w:val="28"/>
          <w:szCs w:val="28"/>
        </w:rPr>
      </w:pPr>
      <w:r>
        <w:rPr>
          <w:rFonts w:ascii="Times New Roman" w:hAnsi="Times New Roman"/>
          <w:b/>
          <w:bCs w:val="0"/>
          <w:color w:val="000000" w:themeColor="text1"/>
          <w:sz w:val="28"/>
          <w:szCs w:val="28"/>
          <w:u w:val="single"/>
        </w:rPr>
        <w:t xml:space="preserve">Please Note:  Absolutely NO DRINKING on top of any Fire Apparatus during parade.  </w:t>
      </w:r>
    </w:p>
    <w:p w14:paraId="33C5B2A9" w14:textId="77777777" w:rsidR="0054249C" w:rsidRDefault="0054249C" w:rsidP="0054249C">
      <w:pPr>
        <w:jc w:val="center"/>
        <w:rPr>
          <w:rFonts w:ascii="Times New Roman" w:hAnsi="Times New Roman"/>
          <w:b/>
          <w:bCs w:val="0"/>
          <w:color w:val="000000" w:themeColor="text1"/>
          <w:sz w:val="28"/>
          <w:szCs w:val="22"/>
        </w:rPr>
      </w:pPr>
      <w:r>
        <w:rPr>
          <w:rFonts w:ascii="Times New Roman" w:hAnsi="Times New Roman"/>
          <w:b/>
          <w:bCs w:val="0"/>
          <w:color w:val="000000" w:themeColor="text1"/>
          <w:sz w:val="28"/>
          <w:szCs w:val="22"/>
          <w:u w:val="single"/>
        </w:rPr>
        <w:t xml:space="preserve">PARADE BEGINS: 6:00 PM SHARP!  </w:t>
      </w:r>
      <w:r>
        <w:rPr>
          <w:rFonts w:ascii="Times New Roman" w:hAnsi="Times New Roman"/>
          <w:b/>
          <w:bCs w:val="0"/>
          <w:color w:val="000000" w:themeColor="text1"/>
          <w:sz w:val="28"/>
          <w:szCs w:val="22"/>
        </w:rPr>
        <w:t xml:space="preserve">  </w:t>
      </w:r>
    </w:p>
    <w:p w14:paraId="4263BE95" w14:textId="77777777" w:rsidR="0054249C" w:rsidRDefault="0054249C" w:rsidP="0054249C">
      <w:pPr>
        <w:jc w:val="center"/>
        <w:rPr>
          <w:rFonts w:ascii="Times New Roman" w:hAnsi="Times New Roman"/>
          <w:b/>
          <w:bCs w:val="0"/>
          <w:color w:val="000000" w:themeColor="text1"/>
          <w:sz w:val="22"/>
          <w:szCs w:val="22"/>
        </w:rPr>
      </w:pPr>
    </w:p>
    <w:p w14:paraId="07933505" w14:textId="77777777" w:rsidR="0054249C" w:rsidRDefault="0054249C" w:rsidP="0054249C">
      <w:pPr>
        <w:rPr>
          <w:rFonts w:ascii="Times New Roman" w:hAnsi="Times New Roman"/>
          <w:color w:val="000000" w:themeColor="text1"/>
          <w:sz w:val="28"/>
          <w:szCs w:val="28"/>
        </w:rPr>
      </w:pPr>
      <w:r>
        <w:rPr>
          <w:rFonts w:ascii="Times New Roman" w:hAnsi="Times New Roman"/>
          <w:b/>
          <w:bCs w:val="0"/>
          <w:color w:val="000000" w:themeColor="text1"/>
          <w:sz w:val="28"/>
          <w:szCs w:val="28"/>
        </w:rPr>
        <w:t>ORGANIZATION</w:t>
      </w:r>
      <w:r>
        <w:rPr>
          <w:rFonts w:ascii="Times New Roman" w:hAnsi="Times New Roman"/>
          <w:color w:val="000000" w:themeColor="text1"/>
          <w:sz w:val="28"/>
          <w:szCs w:val="28"/>
        </w:rPr>
        <w:t xml:space="preserve"> _______________________________________________________</w:t>
      </w:r>
    </w:p>
    <w:p w14:paraId="3565C0F5" w14:textId="77777777" w:rsidR="0054249C" w:rsidRDefault="0054249C" w:rsidP="0054249C">
      <w:pPr>
        <w:jc w:val="center"/>
        <w:rPr>
          <w:rFonts w:ascii="Times New Roman" w:hAnsi="Times New Roman"/>
          <w:color w:val="000000" w:themeColor="text1"/>
          <w:sz w:val="28"/>
          <w:szCs w:val="28"/>
        </w:rPr>
      </w:pPr>
    </w:p>
    <w:p w14:paraId="1BA83D10" w14:textId="77777777" w:rsidR="0054249C" w:rsidRDefault="0054249C" w:rsidP="0054249C">
      <w:pPr>
        <w:rPr>
          <w:rFonts w:ascii="Times New Roman" w:hAnsi="Times New Roman"/>
          <w:color w:val="000000" w:themeColor="text1"/>
          <w:sz w:val="28"/>
          <w:szCs w:val="28"/>
        </w:rPr>
      </w:pPr>
      <w:r>
        <w:rPr>
          <w:rFonts w:ascii="Times New Roman" w:hAnsi="Times New Roman"/>
          <w:b/>
          <w:bCs w:val="0"/>
          <w:color w:val="000000" w:themeColor="text1"/>
          <w:sz w:val="28"/>
          <w:szCs w:val="28"/>
        </w:rPr>
        <w:t>ORGAN. ADDRESS</w:t>
      </w:r>
      <w:r>
        <w:rPr>
          <w:rFonts w:ascii="Times New Roman" w:hAnsi="Times New Roman"/>
          <w:color w:val="000000" w:themeColor="text1"/>
          <w:sz w:val="28"/>
          <w:szCs w:val="28"/>
        </w:rPr>
        <w:t>_____________________________________________________</w:t>
      </w:r>
    </w:p>
    <w:p w14:paraId="203B6249" w14:textId="77777777" w:rsidR="0054249C" w:rsidRDefault="0054249C" w:rsidP="0054249C">
      <w:pPr>
        <w:jc w:val="center"/>
        <w:rPr>
          <w:rFonts w:ascii="Times New Roman" w:hAnsi="Times New Roman"/>
          <w:color w:val="000000" w:themeColor="text1"/>
          <w:sz w:val="28"/>
          <w:szCs w:val="28"/>
          <w:u w:val="single"/>
        </w:rPr>
      </w:pPr>
    </w:p>
    <w:p w14:paraId="21364B56" w14:textId="77777777" w:rsidR="0054249C" w:rsidRDefault="0054249C" w:rsidP="0054249C">
      <w:pPr>
        <w:rPr>
          <w:rFonts w:ascii="Times New Roman" w:hAnsi="Times New Roman"/>
          <w:color w:val="000000" w:themeColor="text1"/>
          <w:sz w:val="28"/>
          <w:szCs w:val="28"/>
        </w:rPr>
      </w:pPr>
      <w:r>
        <w:rPr>
          <w:rFonts w:ascii="Times New Roman" w:hAnsi="Times New Roman"/>
          <w:bCs w:val="0"/>
          <w:iCs/>
          <w:color w:val="000000" w:themeColor="text1"/>
          <w:sz w:val="32"/>
          <w:szCs w:val="32"/>
        </w:rPr>
        <w:t>____________________________</w:t>
      </w:r>
      <w:r>
        <w:rPr>
          <w:rFonts w:ascii="Times New Roman" w:hAnsi="Times New Roman"/>
          <w:color w:val="000000" w:themeColor="text1"/>
          <w:sz w:val="28"/>
          <w:szCs w:val="28"/>
        </w:rPr>
        <w:t>_______________________________________</w:t>
      </w:r>
    </w:p>
    <w:p w14:paraId="3AF4DA4A" w14:textId="77777777" w:rsidR="0054249C" w:rsidRDefault="0054249C" w:rsidP="0054249C">
      <w:pPr>
        <w:rPr>
          <w:rFonts w:ascii="Times New Roman" w:hAnsi="Times New Roman"/>
          <w:color w:val="000000" w:themeColor="text1"/>
          <w:sz w:val="28"/>
          <w:szCs w:val="28"/>
        </w:rPr>
      </w:pPr>
    </w:p>
    <w:p w14:paraId="5E671DA0" w14:textId="77777777" w:rsidR="0054249C" w:rsidRDefault="0054249C" w:rsidP="0054249C">
      <w:pPr>
        <w:rPr>
          <w:rFonts w:ascii="Times New Roman" w:hAnsi="Times New Roman"/>
          <w:color w:val="000000" w:themeColor="text1"/>
          <w:sz w:val="28"/>
          <w:szCs w:val="28"/>
        </w:rPr>
      </w:pPr>
      <w:r>
        <w:rPr>
          <w:rFonts w:ascii="Times New Roman" w:hAnsi="Times New Roman"/>
          <w:b/>
          <w:bCs w:val="0"/>
          <w:color w:val="000000" w:themeColor="text1"/>
          <w:sz w:val="28"/>
          <w:szCs w:val="28"/>
        </w:rPr>
        <w:t>PERSON IN CHARGE</w:t>
      </w:r>
      <w:r>
        <w:rPr>
          <w:rFonts w:ascii="Times New Roman" w:hAnsi="Times New Roman"/>
          <w:b/>
          <w:bCs w:val="0"/>
          <w:color w:val="000000" w:themeColor="text1"/>
          <w:szCs w:val="28"/>
        </w:rPr>
        <w:t>_________________________________________________________</w:t>
      </w:r>
    </w:p>
    <w:p w14:paraId="34E86DAD" w14:textId="77777777" w:rsidR="0054249C" w:rsidRDefault="0054249C" w:rsidP="0054249C">
      <w:pPr>
        <w:pStyle w:val="BodyText2"/>
        <w:rPr>
          <w:rFonts w:ascii="Times New Roman" w:hAnsi="Times New Roman" w:cs="Times New Roman"/>
          <w:b/>
          <w:color w:val="000000" w:themeColor="text1"/>
        </w:rPr>
      </w:pPr>
    </w:p>
    <w:p w14:paraId="53C44490" w14:textId="77777777" w:rsidR="0054249C" w:rsidRDefault="0054249C" w:rsidP="0054249C">
      <w:pPr>
        <w:pStyle w:val="BodyText2"/>
        <w:rPr>
          <w:rFonts w:ascii="Times New Roman" w:hAnsi="Times New Roman" w:cs="Times New Roman"/>
          <w:b/>
          <w:color w:val="000000" w:themeColor="text1"/>
        </w:rPr>
      </w:pPr>
      <w:r>
        <w:rPr>
          <w:rFonts w:ascii="Times New Roman" w:hAnsi="Times New Roman" w:cs="Times New Roman"/>
          <w:b/>
          <w:color w:val="000000" w:themeColor="text1"/>
        </w:rPr>
        <w:t>EMAIL________________________________________________________________</w:t>
      </w:r>
    </w:p>
    <w:p w14:paraId="2B87236D" w14:textId="77777777" w:rsidR="0054249C" w:rsidRDefault="0054249C" w:rsidP="0054249C">
      <w:pPr>
        <w:pStyle w:val="BodyText2"/>
        <w:rPr>
          <w:rFonts w:ascii="Times New Roman" w:hAnsi="Times New Roman" w:cs="Times New Roman"/>
          <w:b/>
          <w:bCs w:val="0"/>
          <w:color w:val="000000" w:themeColor="text1"/>
        </w:rPr>
      </w:pPr>
    </w:p>
    <w:p w14:paraId="7A66E1A3" w14:textId="77777777" w:rsidR="0054249C" w:rsidRDefault="0054249C" w:rsidP="0054249C">
      <w:pPr>
        <w:pStyle w:val="BodyText2"/>
        <w:rPr>
          <w:rFonts w:ascii="Times New Roman" w:hAnsi="Times New Roman" w:cs="Times New Roman"/>
          <w:color w:val="000000" w:themeColor="text1"/>
        </w:rPr>
      </w:pPr>
      <w:r>
        <w:rPr>
          <w:rFonts w:ascii="Times New Roman" w:hAnsi="Times New Roman" w:cs="Times New Roman"/>
          <w:b/>
          <w:bCs w:val="0"/>
          <w:color w:val="000000" w:themeColor="text1"/>
        </w:rPr>
        <w:t xml:space="preserve">   REACHABLE Cell Phone #</w:t>
      </w:r>
      <w:r>
        <w:rPr>
          <w:rFonts w:ascii="Times New Roman" w:hAnsi="Times New Roman" w:cs="Times New Roman"/>
          <w:color w:val="000000" w:themeColor="text1"/>
        </w:rPr>
        <w:t xml:space="preserve"> _____________________________________________</w:t>
      </w:r>
    </w:p>
    <w:p w14:paraId="57EB30A3" w14:textId="77777777" w:rsidR="0054249C" w:rsidRDefault="0054249C" w:rsidP="0054249C">
      <w:pPr>
        <w:jc w:val="center"/>
        <w:rPr>
          <w:rFonts w:ascii="Times New Roman" w:hAnsi="Times New Roman"/>
          <w:color w:val="000000" w:themeColor="text1"/>
          <w:szCs w:val="28"/>
        </w:rPr>
      </w:pPr>
    </w:p>
    <w:p w14:paraId="74B5B1F5" w14:textId="77777777" w:rsidR="0054249C" w:rsidRDefault="0054249C" w:rsidP="0054249C">
      <w:pPr>
        <w:pStyle w:val="Heading4"/>
        <w:rPr>
          <w:rFonts w:ascii="Times New Roman" w:hAnsi="Times New Roman" w:cs="Times New Roman"/>
          <w:b/>
          <w:bCs/>
          <w:color w:val="000000" w:themeColor="text1"/>
        </w:rPr>
      </w:pPr>
      <w:r>
        <w:rPr>
          <w:rFonts w:ascii="Times New Roman" w:hAnsi="Times New Roman" w:cs="Times New Roman"/>
          <w:b/>
          <w:color w:val="000000" w:themeColor="text1"/>
        </w:rPr>
        <w:t>Total Number of Vehicles Attending:______________________________________</w:t>
      </w:r>
    </w:p>
    <w:p w14:paraId="7978EE8C" w14:textId="77777777" w:rsidR="0054249C" w:rsidRDefault="0054249C" w:rsidP="0054249C">
      <w:pPr>
        <w:jc w:val="center"/>
        <w:rPr>
          <w:rFonts w:ascii="Times New Roman" w:hAnsi="Times New Roman"/>
          <w:color w:val="000000" w:themeColor="text1"/>
          <w:sz w:val="28"/>
          <w:szCs w:val="28"/>
        </w:rPr>
      </w:pPr>
    </w:p>
    <w:p w14:paraId="2F647C74" w14:textId="77777777" w:rsidR="0054249C" w:rsidRDefault="0054249C" w:rsidP="0054249C">
      <w:pPr>
        <w:jc w:val="center"/>
        <w:rPr>
          <w:rFonts w:ascii="Times New Roman" w:hAnsi="Times New Roman"/>
          <w:color w:val="000000" w:themeColor="text1"/>
          <w:sz w:val="28"/>
          <w:szCs w:val="28"/>
        </w:rPr>
      </w:pPr>
      <w:r>
        <w:rPr>
          <w:rFonts w:ascii="Times New Roman" w:hAnsi="Times New Roman"/>
          <w:b/>
          <w:bCs w:val="0"/>
          <w:color w:val="000000" w:themeColor="text1"/>
          <w:sz w:val="28"/>
          <w:szCs w:val="28"/>
        </w:rPr>
        <w:t>LIST THE TYPE OF VEHICLES ATTENDING</w:t>
      </w:r>
      <w:r>
        <w:rPr>
          <w:rFonts w:ascii="Times New Roman" w:hAnsi="Times New Roman"/>
          <w:color w:val="000000" w:themeColor="text1"/>
          <w:sz w:val="28"/>
          <w:szCs w:val="28"/>
        </w:rPr>
        <w:t>:  NOTE</w:t>
      </w:r>
      <w:r>
        <w:rPr>
          <w:rFonts w:ascii="Times New Roman" w:hAnsi="Times New Roman"/>
          <w:b/>
          <w:bCs w:val="0"/>
          <w:color w:val="000000" w:themeColor="text1"/>
          <w:sz w:val="28"/>
          <w:szCs w:val="28"/>
        </w:rPr>
        <w:t>:“</w:t>
      </w:r>
      <w:r>
        <w:rPr>
          <w:rFonts w:ascii="Times New Roman" w:hAnsi="Times New Roman"/>
          <w:b/>
          <w:bCs w:val="0"/>
          <w:color w:val="000000" w:themeColor="text1"/>
          <w:sz w:val="28"/>
          <w:szCs w:val="28"/>
          <w:u w:val="single"/>
        </w:rPr>
        <w:t>Lengths not needed”</w:t>
      </w:r>
    </w:p>
    <w:p w14:paraId="3D0730E7" w14:textId="77777777" w:rsidR="0054249C" w:rsidRDefault="0054249C" w:rsidP="0054249C">
      <w:pPr>
        <w:jc w:val="center"/>
        <w:rPr>
          <w:rFonts w:ascii="Times New Roman" w:hAnsi="Times New Roman"/>
          <w:color w:val="000000" w:themeColor="text1"/>
          <w:sz w:val="28"/>
          <w:szCs w:val="28"/>
        </w:rPr>
      </w:pPr>
    </w:p>
    <w:p w14:paraId="57EBE1B0" w14:textId="77777777" w:rsidR="0054249C" w:rsidRDefault="0054249C" w:rsidP="0054249C">
      <w:pPr>
        <w:jc w:val="center"/>
        <w:rPr>
          <w:rFonts w:ascii="Times New Roman" w:hAnsi="Times New Roman"/>
          <w:color w:val="000000" w:themeColor="text1"/>
          <w:sz w:val="28"/>
          <w:szCs w:val="28"/>
        </w:rPr>
      </w:pPr>
      <w:r>
        <w:rPr>
          <w:rFonts w:ascii="Times New Roman" w:hAnsi="Times New Roman"/>
          <w:color w:val="000000" w:themeColor="text1"/>
          <w:sz w:val="28"/>
          <w:szCs w:val="28"/>
        </w:rPr>
        <w:t>___________________________________________________________</w:t>
      </w:r>
    </w:p>
    <w:p w14:paraId="0F3DF9A1" w14:textId="77777777" w:rsidR="0054249C" w:rsidRDefault="0054249C" w:rsidP="0054249C">
      <w:pPr>
        <w:jc w:val="center"/>
        <w:rPr>
          <w:rFonts w:ascii="Times New Roman" w:hAnsi="Times New Roman"/>
          <w:color w:val="000000" w:themeColor="text1"/>
          <w:sz w:val="28"/>
          <w:szCs w:val="28"/>
        </w:rPr>
      </w:pPr>
      <w:r>
        <w:rPr>
          <w:rFonts w:ascii="Times New Roman" w:hAnsi="Times New Roman"/>
          <w:color w:val="000000" w:themeColor="text1"/>
          <w:sz w:val="28"/>
          <w:szCs w:val="28"/>
        </w:rPr>
        <w:br/>
        <w:t>____________________________________________________________</w:t>
      </w:r>
    </w:p>
    <w:p w14:paraId="579E3D0D" w14:textId="77777777" w:rsidR="0054249C" w:rsidRDefault="0054249C" w:rsidP="0054249C">
      <w:pPr>
        <w:jc w:val="center"/>
        <w:rPr>
          <w:rFonts w:ascii="Times New Roman" w:hAnsi="Times New Roman"/>
          <w:color w:val="000000" w:themeColor="text1"/>
          <w:sz w:val="28"/>
          <w:szCs w:val="28"/>
        </w:rPr>
      </w:pPr>
    </w:p>
    <w:p w14:paraId="6C98F1F6" w14:textId="77777777" w:rsidR="0054249C" w:rsidRDefault="0054249C" w:rsidP="0054249C">
      <w:pPr>
        <w:rPr>
          <w:rFonts w:ascii="Times New Roman" w:hAnsi="Times New Roman"/>
          <w:color w:val="000000" w:themeColor="text1"/>
          <w:sz w:val="28"/>
          <w:szCs w:val="28"/>
        </w:rPr>
      </w:pPr>
      <w:r>
        <w:rPr>
          <w:rFonts w:ascii="Times New Roman" w:hAnsi="Times New Roman"/>
          <w:color w:val="000000" w:themeColor="text1"/>
          <w:sz w:val="28"/>
          <w:szCs w:val="28"/>
        </w:rPr>
        <w:tab/>
      </w:r>
      <w:r>
        <w:rPr>
          <w:rFonts w:ascii="Times New Roman" w:hAnsi="Times New Roman"/>
          <w:color w:val="000000" w:themeColor="text1"/>
          <w:sz w:val="28"/>
          <w:szCs w:val="28"/>
        </w:rPr>
        <w:tab/>
        <w:t>_____________________________________________________________</w:t>
      </w:r>
    </w:p>
    <w:p w14:paraId="42876D31" w14:textId="228AA908" w:rsidR="0054249C" w:rsidRDefault="0054249C" w:rsidP="0054249C">
      <w:pPr>
        <w:jc w:val="center"/>
        <w:rPr>
          <w:rFonts w:ascii="Times New Roman" w:hAnsi="Times New Roman"/>
          <w:color w:val="000000" w:themeColor="text1"/>
          <w:sz w:val="28"/>
        </w:rPr>
      </w:pPr>
      <w:r>
        <w:rPr>
          <w:rFonts w:ascii="Times New Roman" w:hAnsi="Times New Roman"/>
          <w:color w:val="000000" w:themeColor="text1"/>
          <w:sz w:val="22"/>
          <w:szCs w:val="22"/>
        </w:rPr>
        <w:t xml:space="preserve">Please complete as soon as possible or by the latest </w:t>
      </w:r>
      <w:r>
        <w:rPr>
          <w:rFonts w:ascii="Times New Roman" w:hAnsi="Times New Roman"/>
          <w:b/>
          <w:bCs w:val="0"/>
          <w:color w:val="000000" w:themeColor="text1"/>
          <w:sz w:val="28"/>
          <w:szCs w:val="22"/>
        </w:rPr>
        <w:t xml:space="preserve">November 29, 2025   </w:t>
      </w:r>
      <w:r>
        <w:rPr>
          <w:rFonts w:ascii="Times New Roman" w:hAnsi="Times New Roman"/>
          <w:color w:val="000000" w:themeColor="text1"/>
        </w:rPr>
        <w:t xml:space="preserve"> </w:t>
      </w:r>
      <w:r>
        <w:rPr>
          <w:rFonts w:ascii="Times New Roman" w:hAnsi="Times New Roman"/>
          <w:color w:val="000000" w:themeColor="text1"/>
          <w:sz w:val="28"/>
        </w:rPr>
        <w:t xml:space="preserve"> </w:t>
      </w:r>
    </w:p>
    <w:p w14:paraId="6074D055" w14:textId="77777777" w:rsidR="0054249C" w:rsidRDefault="0054249C" w:rsidP="0054249C">
      <w:pPr>
        <w:jc w:val="center"/>
        <w:rPr>
          <w:rFonts w:ascii="Times New Roman" w:hAnsi="Times New Roman"/>
          <w:b/>
          <w:bCs w:val="0"/>
          <w:color w:val="000000" w:themeColor="text1"/>
          <w:sz w:val="28"/>
        </w:rPr>
      </w:pPr>
      <w:r>
        <w:rPr>
          <w:rFonts w:ascii="Times New Roman" w:hAnsi="Times New Roman"/>
          <w:color w:val="000000" w:themeColor="text1"/>
        </w:rPr>
        <w:t xml:space="preserve">Or EMAIL TO: </w:t>
      </w:r>
      <w:hyperlink r:id="rId5" w:history="1">
        <w:r>
          <w:rPr>
            <w:rStyle w:val="Hyperlink"/>
            <w:rFonts w:ascii="Times New Roman" w:eastAsiaTheme="majorEastAsia" w:hAnsi="Times New Roman"/>
            <w:b/>
            <w:bCs w:val="0"/>
            <w:color w:val="000000" w:themeColor="text1"/>
            <w:sz w:val="28"/>
          </w:rPr>
          <w:t>Richard.Pelcher@gmail.com</w:t>
        </w:r>
      </w:hyperlink>
      <w:r>
        <w:rPr>
          <w:rFonts w:ascii="Times New Roman" w:hAnsi="Times New Roman"/>
          <w:color w:val="000000" w:themeColor="text1"/>
        </w:rPr>
        <w:t xml:space="preserve">        </w:t>
      </w:r>
      <w:r>
        <w:rPr>
          <w:rFonts w:ascii="Times New Roman" w:hAnsi="Times New Roman"/>
          <w:b/>
          <w:bCs w:val="0"/>
          <w:color w:val="000000" w:themeColor="text1"/>
          <w:sz w:val="28"/>
        </w:rPr>
        <w:t xml:space="preserve">Or </w:t>
      </w:r>
      <w:hyperlink r:id="rId6" w:history="1">
        <w:r>
          <w:rPr>
            <w:rStyle w:val="Hyperlink"/>
            <w:rFonts w:ascii="Times New Roman" w:eastAsiaTheme="majorEastAsia" w:hAnsi="Times New Roman"/>
            <w:b/>
            <w:bCs w:val="0"/>
            <w:sz w:val="28"/>
          </w:rPr>
          <w:t>WFDholidayparade@gmail.com</w:t>
        </w:r>
      </w:hyperlink>
    </w:p>
    <w:p w14:paraId="7C693D6B" w14:textId="77777777" w:rsidR="0054249C" w:rsidRDefault="0054249C" w:rsidP="0054249C">
      <w:pPr>
        <w:jc w:val="center"/>
        <w:rPr>
          <w:rFonts w:ascii="Times New Roman" w:hAnsi="Times New Roman"/>
          <w:b/>
          <w:bCs w:val="0"/>
          <w:color w:val="000000" w:themeColor="text1"/>
          <w:sz w:val="28"/>
        </w:rPr>
      </w:pPr>
      <w:r>
        <w:rPr>
          <w:rFonts w:ascii="Times New Roman" w:hAnsi="Times New Roman"/>
          <w:b/>
          <w:bCs w:val="0"/>
          <w:color w:val="000000" w:themeColor="text1"/>
          <w:sz w:val="28"/>
        </w:rPr>
        <w:t>Or Mail to Above Address</w:t>
      </w:r>
    </w:p>
    <w:p w14:paraId="6C662B54" w14:textId="77777777" w:rsidR="0054249C" w:rsidRDefault="0054249C" w:rsidP="0054249C">
      <w:pPr>
        <w:pStyle w:val="BodyText3"/>
        <w:rPr>
          <w:rFonts w:ascii="Times New Roman" w:hAnsi="Times New Roman" w:cs="Times New Roman"/>
          <w:color w:val="000000" w:themeColor="text1"/>
          <w:sz w:val="44"/>
        </w:rPr>
      </w:pPr>
      <w:r>
        <w:rPr>
          <w:rFonts w:ascii="Times New Roman" w:hAnsi="Times New Roman" w:cs="Times New Roman"/>
          <w:color w:val="000000" w:themeColor="text1"/>
          <w:sz w:val="28"/>
          <w:szCs w:val="28"/>
        </w:rPr>
        <w:t xml:space="preserve"> Fax - (973) 779-4879</w:t>
      </w:r>
    </w:p>
    <w:p w14:paraId="2699204A" w14:textId="77777777" w:rsidR="0054249C" w:rsidRDefault="0054249C" w:rsidP="0054249C">
      <w:pPr>
        <w:pStyle w:val="BodyText3"/>
        <w:rPr>
          <w:rFonts w:ascii="Times New Roman" w:hAnsi="Times New Roman" w:cs="Times New Roman"/>
          <w:color w:val="000000" w:themeColor="text1"/>
          <w:sz w:val="44"/>
        </w:rPr>
      </w:pPr>
    </w:p>
    <w:p w14:paraId="5B788A94" w14:textId="54CEA22A" w:rsidR="0054249C" w:rsidRPr="0054249C" w:rsidRDefault="0054249C" w:rsidP="0054249C">
      <w:pPr>
        <w:pStyle w:val="BodyText3"/>
        <w:rPr>
          <w:rFonts w:ascii="Times New Roman" w:hAnsi="Times New Roman" w:cs="Times New Roman"/>
          <w:color w:val="C00000"/>
        </w:rPr>
      </w:pPr>
      <w:r w:rsidRPr="0054249C">
        <w:rPr>
          <w:rFonts w:ascii="Times New Roman" w:hAnsi="Times New Roman" w:cs="Times New Roman"/>
          <w:color w:val="C00000"/>
          <w:sz w:val="44"/>
        </w:rPr>
        <w:lastRenderedPageBreak/>
        <w:t>Wallington Fire Department’s Holiday Parade 202</w:t>
      </w:r>
      <w:r>
        <w:rPr>
          <w:rFonts w:ascii="Times New Roman" w:hAnsi="Times New Roman" w:cs="Times New Roman"/>
          <w:color w:val="C00000"/>
          <w:sz w:val="44"/>
        </w:rPr>
        <w:t>5</w:t>
      </w:r>
      <w:r w:rsidRPr="0054249C">
        <w:rPr>
          <w:rFonts w:ascii="Times New Roman" w:hAnsi="Times New Roman" w:cs="Times New Roman"/>
          <w:color w:val="C00000"/>
          <w:sz w:val="44"/>
        </w:rPr>
        <w:br/>
      </w:r>
      <w:r w:rsidRPr="0054249C">
        <w:rPr>
          <w:rFonts w:ascii="Times New Roman" w:hAnsi="Times New Roman" w:cs="Times New Roman"/>
          <w:color w:val="C00000"/>
        </w:rPr>
        <w:t>WAIVER and HOLD HARMLESS 202</w:t>
      </w:r>
      <w:r>
        <w:rPr>
          <w:rFonts w:ascii="Times New Roman" w:hAnsi="Times New Roman" w:cs="Times New Roman"/>
          <w:color w:val="C00000"/>
        </w:rPr>
        <w:t>5</w:t>
      </w:r>
    </w:p>
    <w:p w14:paraId="3A69257C" w14:textId="77777777" w:rsidR="0054249C" w:rsidRPr="0054249C" w:rsidRDefault="0054249C" w:rsidP="0054249C">
      <w:pPr>
        <w:jc w:val="center"/>
        <w:rPr>
          <w:rFonts w:ascii="Times New Roman" w:hAnsi="Times New Roman"/>
          <w:b/>
          <w:bCs w:val="0"/>
          <w:color w:val="C00000"/>
        </w:rPr>
      </w:pPr>
    </w:p>
    <w:p w14:paraId="6ECFD817" w14:textId="77777777" w:rsidR="0054249C" w:rsidRDefault="0054249C" w:rsidP="0054249C">
      <w:pPr>
        <w:jc w:val="center"/>
        <w:rPr>
          <w:rFonts w:ascii="Times New Roman" w:hAnsi="Times New Roman"/>
          <w:bCs w:val="0"/>
          <w:color w:val="000000" w:themeColor="text1"/>
        </w:rPr>
      </w:pPr>
      <w:r>
        <w:rPr>
          <w:rFonts w:ascii="Times New Roman" w:hAnsi="Times New Roman"/>
          <w:color w:val="000000" w:themeColor="text1"/>
          <w:sz w:val="28"/>
          <w:szCs w:val="28"/>
        </w:rPr>
        <w:t xml:space="preserve">Please fill this Waiver in, </w:t>
      </w:r>
      <w:r>
        <w:rPr>
          <w:rFonts w:ascii="Times New Roman" w:hAnsi="Times New Roman"/>
          <w:b/>
          <w:bCs w:val="0"/>
          <w:color w:val="000000" w:themeColor="text1"/>
          <w:sz w:val="36"/>
          <w:szCs w:val="28"/>
        </w:rPr>
        <w:t>Sign It,</w:t>
      </w:r>
      <w:r>
        <w:rPr>
          <w:rFonts w:ascii="Times New Roman" w:hAnsi="Times New Roman"/>
          <w:color w:val="000000" w:themeColor="text1"/>
          <w:sz w:val="28"/>
          <w:szCs w:val="28"/>
        </w:rPr>
        <w:t xml:space="preserve"> and Fax it to:</w:t>
      </w:r>
      <w:r>
        <w:rPr>
          <w:rFonts w:ascii="Times New Roman" w:hAnsi="Times New Roman"/>
          <w:b/>
          <w:bCs w:val="0"/>
          <w:color w:val="000000" w:themeColor="text1"/>
          <w:sz w:val="32"/>
          <w:szCs w:val="28"/>
        </w:rPr>
        <w:t xml:space="preserve"> (973) 779-4879, or Email to </w:t>
      </w:r>
      <w:r>
        <w:rPr>
          <w:rFonts w:ascii="Times New Roman" w:hAnsi="Times New Roman"/>
          <w:b/>
          <w:bCs w:val="0"/>
          <w:color w:val="000000" w:themeColor="text1"/>
          <w:sz w:val="32"/>
          <w:szCs w:val="28"/>
          <w:u w:val="single"/>
        </w:rPr>
        <w:t>ric</w:t>
      </w:r>
      <w:hyperlink r:id="rId7" w:history="1">
        <w:r>
          <w:rPr>
            <w:rStyle w:val="Hyperlink"/>
            <w:rFonts w:ascii="Times New Roman" w:eastAsiaTheme="majorEastAsia" w:hAnsi="Times New Roman"/>
            <w:b/>
            <w:bCs w:val="0"/>
            <w:color w:val="000000" w:themeColor="text1"/>
            <w:sz w:val="32"/>
            <w:szCs w:val="28"/>
          </w:rPr>
          <w:t>hard.pelcher@gmail.com</w:t>
        </w:r>
      </w:hyperlink>
      <w:r>
        <w:rPr>
          <w:rFonts w:ascii="Times New Roman" w:hAnsi="Times New Roman"/>
          <w:b/>
          <w:bCs w:val="0"/>
          <w:color w:val="000000" w:themeColor="text1"/>
          <w:sz w:val="32"/>
          <w:szCs w:val="28"/>
        </w:rPr>
        <w:t xml:space="preserve"> , or regular mail</w:t>
      </w:r>
    </w:p>
    <w:p w14:paraId="36A1E696" w14:textId="77777777" w:rsidR="0054249C" w:rsidRDefault="0054249C" w:rsidP="0054249C">
      <w:pPr>
        <w:jc w:val="center"/>
        <w:rPr>
          <w:rFonts w:ascii="Times New Roman" w:hAnsi="Times New Roman"/>
          <w:b/>
          <w:color w:val="000000" w:themeColor="text1"/>
        </w:rPr>
      </w:pPr>
    </w:p>
    <w:p w14:paraId="7C17E89F" w14:textId="77777777" w:rsidR="0054249C" w:rsidRDefault="0054249C" w:rsidP="0054249C">
      <w:pPr>
        <w:jc w:val="center"/>
        <w:rPr>
          <w:rFonts w:ascii="Times New Roman" w:hAnsi="Times New Roman"/>
          <w:b/>
          <w:color w:val="000000" w:themeColor="text1"/>
        </w:rPr>
      </w:pPr>
    </w:p>
    <w:p w14:paraId="3C441DB0" w14:textId="77777777" w:rsidR="0054249C" w:rsidRDefault="0054249C" w:rsidP="0054249C">
      <w:pPr>
        <w:jc w:val="center"/>
        <w:rPr>
          <w:rFonts w:ascii="Times New Roman" w:hAnsi="Times New Roman"/>
          <w:b/>
          <w:color w:val="000000" w:themeColor="text1"/>
        </w:rPr>
      </w:pPr>
      <w:r>
        <w:rPr>
          <w:rFonts w:ascii="Times New Roman" w:hAnsi="Times New Roman"/>
          <w:b/>
          <w:bCs w:val="0"/>
          <w:color w:val="000000" w:themeColor="text1"/>
        </w:rPr>
        <w:t>___________________________________________________________________________________</w:t>
      </w:r>
    </w:p>
    <w:p w14:paraId="1C33C195" w14:textId="77777777" w:rsidR="0054249C" w:rsidRDefault="0054249C" w:rsidP="0054249C">
      <w:pPr>
        <w:pStyle w:val="Heading8"/>
        <w:rPr>
          <w:rFonts w:ascii="Times New Roman" w:hAnsi="Times New Roman" w:cs="Times New Roman"/>
          <w:color w:val="000000" w:themeColor="text1"/>
        </w:rPr>
      </w:pPr>
      <w:r>
        <w:rPr>
          <w:rFonts w:ascii="Times New Roman" w:hAnsi="Times New Roman" w:cs="Times New Roman"/>
          <w:color w:val="000000" w:themeColor="text1"/>
        </w:rPr>
        <w:tab/>
        <w:t xml:space="preserve">     Print Your FD,  Company,  Organization, or Name</w:t>
      </w:r>
    </w:p>
    <w:p w14:paraId="0896200A" w14:textId="77777777" w:rsidR="0054249C" w:rsidRDefault="0054249C" w:rsidP="0054249C">
      <w:pPr>
        <w:rPr>
          <w:rFonts w:ascii="Times New Roman" w:hAnsi="Times New Roman"/>
          <w:b/>
          <w:color w:val="000000" w:themeColor="text1"/>
        </w:rPr>
      </w:pPr>
    </w:p>
    <w:p w14:paraId="0257C7E0" w14:textId="77777777" w:rsidR="0054249C" w:rsidRDefault="0054249C" w:rsidP="0054249C">
      <w:pPr>
        <w:pStyle w:val="BodyText"/>
        <w:rPr>
          <w:rFonts w:ascii="Times New Roman" w:hAnsi="Times New Roman" w:cs="Times New Roman"/>
          <w:color w:val="000000" w:themeColor="text1"/>
        </w:rPr>
      </w:pPr>
      <w:r>
        <w:rPr>
          <w:rFonts w:ascii="Times New Roman" w:hAnsi="Times New Roman" w:cs="Times New Roman"/>
          <w:color w:val="000000" w:themeColor="text1"/>
        </w:rPr>
        <w:t xml:space="preserve">      In Consideration of the acceptance by the Wallington Fire Dept. of the entry of the undersigned in the Wallington Fire Department’s</w:t>
      </w:r>
    </w:p>
    <w:p w14:paraId="7C9B7E3D" w14:textId="77777777" w:rsidR="0054249C" w:rsidRDefault="0054249C" w:rsidP="0054249C">
      <w:pPr>
        <w:pStyle w:val="BodyText"/>
        <w:rPr>
          <w:rFonts w:ascii="Times New Roman" w:hAnsi="Times New Roman" w:cs="Times New Roman"/>
          <w:color w:val="000000" w:themeColor="text1"/>
        </w:rPr>
      </w:pPr>
      <w:r>
        <w:rPr>
          <w:rFonts w:ascii="Times New Roman" w:hAnsi="Times New Roman" w:cs="Times New Roman"/>
          <w:color w:val="000000" w:themeColor="text1"/>
        </w:rPr>
        <w:t xml:space="preserve"> Holiday Parade to be held in the Borough of Wallington, NJ on </w:t>
      </w:r>
    </w:p>
    <w:p w14:paraId="7446EE42" w14:textId="3247887A" w:rsidR="0054249C" w:rsidRDefault="0054249C" w:rsidP="0054249C">
      <w:pPr>
        <w:pStyle w:val="BodyText"/>
        <w:rPr>
          <w:rFonts w:ascii="Times New Roman" w:hAnsi="Times New Roman" w:cs="Times New Roman"/>
          <w:color w:val="000000" w:themeColor="text1"/>
        </w:rPr>
      </w:pPr>
      <w:r>
        <w:rPr>
          <w:rFonts w:ascii="Times New Roman" w:hAnsi="Times New Roman" w:cs="Times New Roman"/>
          <w:color w:val="000000" w:themeColor="text1"/>
        </w:rPr>
        <w:t>Sat. Nov. 29, 2025, the undersigned does hereby remise, release, and forever discharge the said Wallington Fire Dept., the Borough of Wallington, NJ and their officers, representatives, successors or assigns of and from all and any manner of actions, cause of actions, suits, debts, trespasses, damage and injuries, which may be sustained to equipment or personnel as a result of its participation in activities in conjunction with the Wallington Fire Dept. Holiday Parade in the Borough of Wallington, NJ on Sat. Nov. 29, 2025 and does hereby further covenant and agree to hold harmless and defend and to indemnify and keep indemnified the Wallington Fire Dept., the Borough of Wallington, NJ and their officers, representatives, successors, or assigns and to hold and save them harmless from and against all claims and damages whatsoever as result of said participation.</w:t>
      </w:r>
    </w:p>
    <w:p w14:paraId="602F53BC" w14:textId="77777777" w:rsidR="0054249C" w:rsidRDefault="0054249C" w:rsidP="0054249C">
      <w:pPr>
        <w:pStyle w:val="BodyText"/>
        <w:rPr>
          <w:rFonts w:ascii="Times New Roman" w:hAnsi="Times New Roman" w:cs="Times New Roman"/>
          <w:color w:val="000000" w:themeColor="text1"/>
        </w:rPr>
      </w:pPr>
    </w:p>
    <w:p w14:paraId="12AC3395" w14:textId="77777777" w:rsidR="0054249C" w:rsidRDefault="0054249C" w:rsidP="0054249C">
      <w:pPr>
        <w:pStyle w:val="BodyText"/>
        <w:jc w:val="left"/>
        <w:rPr>
          <w:rFonts w:ascii="Times New Roman" w:hAnsi="Times New Roman" w:cs="Times New Roman"/>
          <w:color w:val="000000" w:themeColor="text1"/>
        </w:rPr>
      </w:pPr>
      <w:r>
        <w:rPr>
          <w:rFonts w:ascii="Times New Roman" w:hAnsi="Times New Roman" w:cs="Times New Roman"/>
          <w:color w:val="000000" w:themeColor="text1"/>
        </w:rPr>
        <w:t xml:space="preserve">     ___________________________________________________________</w:t>
      </w:r>
    </w:p>
    <w:p w14:paraId="73439E43" w14:textId="77777777" w:rsidR="0054249C" w:rsidRDefault="0054249C" w:rsidP="0054249C">
      <w:pPr>
        <w:pStyle w:val="BodyText"/>
        <w:jc w:val="left"/>
        <w:rPr>
          <w:rFonts w:ascii="Times New Roman" w:hAnsi="Times New Roman" w:cs="Times New Roman"/>
          <w:color w:val="000000" w:themeColor="text1"/>
        </w:rPr>
      </w:pPr>
      <w:r>
        <w:rPr>
          <w:rFonts w:ascii="Times New Roman" w:hAnsi="Times New Roman" w:cs="Times New Roman"/>
          <w:color w:val="000000" w:themeColor="text1"/>
        </w:rPr>
        <w:tab/>
        <w:t>Representative’s Signature</w:t>
      </w:r>
    </w:p>
    <w:p w14:paraId="041B66F5" w14:textId="77777777" w:rsidR="0054249C" w:rsidRDefault="0054249C" w:rsidP="0054249C">
      <w:pPr>
        <w:pStyle w:val="BodyText"/>
        <w:jc w:val="left"/>
        <w:rPr>
          <w:rFonts w:ascii="Times New Roman" w:hAnsi="Times New Roman" w:cs="Times New Roman"/>
          <w:color w:val="000000" w:themeColor="text1"/>
        </w:rPr>
      </w:pPr>
    </w:p>
    <w:p w14:paraId="2A4966CC" w14:textId="77777777" w:rsidR="0054249C" w:rsidRDefault="0054249C" w:rsidP="0054249C">
      <w:pPr>
        <w:pStyle w:val="BodyText"/>
        <w:jc w:val="left"/>
        <w:rPr>
          <w:rFonts w:ascii="Times New Roman" w:hAnsi="Times New Roman" w:cs="Times New Roman"/>
          <w:color w:val="000000" w:themeColor="text1"/>
        </w:rPr>
      </w:pPr>
      <w:r>
        <w:rPr>
          <w:rFonts w:ascii="Times New Roman" w:hAnsi="Times New Roman" w:cs="Times New Roman"/>
          <w:color w:val="000000" w:themeColor="text1"/>
        </w:rPr>
        <w:t>___________________________________________________________</w:t>
      </w:r>
    </w:p>
    <w:p w14:paraId="5CF976E0" w14:textId="77777777" w:rsidR="0054249C" w:rsidRDefault="0054249C" w:rsidP="0054249C">
      <w:pPr>
        <w:pStyle w:val="BodyText"/>
        <w:jc w:val="left"/>
        <w:rPr>
          <w:rFonts w:ascii="Times New Roman" w:hAnsi="Times New Roman" w:cs="Times New Roman"/>
          <w:color w:val="000000" w:themeColor="text1"/>
        </w:rPr>
      </w:pPr>
      <w:r>
        <w:rPr>
          <w:rFonts w:ascii="Times New Roman" w:hAnsi="Times New Roman" w:cs="Times New Roman"/>
          <w:color w:val="000000" w:themeColor="text1"/>
        </w:rPr>
        <w:t xml:space="preserve">      </w:t>
      </w:r>
      <w:r>
        <w:rPr>
          <w:rFonts w:ascii="Times New Roman" w:hAnsi="Times New Roman" w:cs="Times New Roman"/>
          <w:color w:val="000000" w:themeColor="text1"/>
        </w:rPr>
        <w:tab/>
        <w:t>Print Name and Title</w:t>
      </w:r>
    </w:p>
    <w:p w14:paraId="69525640" w14:textId="77777777" w:rsidR="0054249C" w:rsidRDefault="0054249C" w:rsidP="0054249C">
      <w:pPr>
        <w:pStyle w:val="BodyText"/>
        <w:jc w:val="left"/>
        <w:rPr>
          <w:rFonts w:ascii="Times New Roman" w:hAnsi="Times New Roman" w:cs="Times New Roman"/>
          <w:color w:val="000000" w:themeColor="text1"/>
        </w:rPr>
      </w:pPr>
    </w:p>
    <w:p w14:paraId="16C3BE27" w14:textId="77777777" w:rsidR="0054249C" w:rsidRDefault="0054249C" w:rsidP="0054249C">
      <w:pPr>
        <w:pStyle w:val="BodyText"/>
        <w:jc w:val="left"/>
        <w:rPr>
          <w:rFonts w:ascii="Times New Roman" w:hAnsi="Times New Roman" w:cs="Times New Roman"/>
          <w:color w:val="000000" w:themeColor="text1"/>
        </w:rPr>
      </w:pPr>
      <w:r>
        <w:rPr>
          <w:rFonts w:ascii="Times New Roman" w:hAnsi="Times New Roman" w:cs="Times New Roman"/>
          <w:color w:val="000000" w:themeColor="text1"/>
        </w:rPr>
        <w:t>___________________________________________________________</w:t>
      </w:r>
    </w:p>
    <w:p w14:paraId="6E629D08" w14:textId="77777777" w:rsidR="0054249C" w:rsidRDefault="0054249C" w:rsidP="0054249C">
      <w:pPr>
        <w:pStyle w:val="BodyText"/>
        <w:jc w:val="left"/>
        <w:rPr>
          <w:rFonts w:ascii="Times New Roman" w:hAnsi="Times New Roman" w:cs="Times New Roman"/>
          <w:color w:val="000000" w:themeColor="text1"/>
          <w:sz w:val="24"/>
        </w:rPr>
      </w:pPr>
      <w:r>
        <w:rPr>
          <w:rFonts w:ascii="Times New Roman" w:hAnsi="Times New Roman" w:cs="Times New Roman"/>
          <w:color w:val="000000" w:themeColor="text1"/>
        </w:rPr>
        <w:t xml:space="preserve">      </w:t>
      </w:r>
      <w:r>
        <w:rPr>
          <w:rFonts w:ascii="Times New Roman" w:hAnsi="Times New Roman" w:cs="Times New Roman"/>
          <w:color w:val="000000" w:themeColor="text1"/>
        </w:rPr>
        <w:tab/>
        <w:t>Date</w:t>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sz w:val="24"/>
        </w:rPr>
        <w:t>Wallington Fire Department’s Holiday Parade,</w:t>
      </w:r>
    </w:p>
    <w:p w14:paraId="582F24F4" w14:textId="77777777" w:rsidR="0054249C" w:rsidRDefault="0054249C" w:rsidP="0054249C">
      <w:pPr>
        <w:pStyle w:val="BodyText"/>
        <w:rPr>
          <w:rFonts w:ascii="Times New Roman" w:hAnsi="Times New Roman" w:cs="Times New Roman"/>
          <w:color w:val="000000" w:themeColor="text1"/>
          <w:sz w:val="24"/>
        </w:rPr>
      </w:pPr>
      <w:r>
        <w:rPr>
          <w:rFonts w:ascii="Times New Roman" w:hAnsi="Times New Roman" w:cs="Times New Roman"/>
          <w:color w:val="000000" w:themeColor="text1"/>
          <w:sz w:val="24"/>
        </w:rPr>
        <w:t>Civic Center, Union Blvd.</w:t>
      </w:r>
    </w:p>
    <w:p w14:paraId="23A997F5" w14:textId="77777777" w:rsidR="0054249C" w:rsidRDefault="0054249C" w:rsidP="0054249C">
      <w:pPr>
        <w:pStyle w:val="BodyText"/>
        <w:rPr>
          <w:rFonts w:ascii="Times New Roman" w:hAnsi="Times New Roman" w:cs="Times New Roman"/>
          <w:color w:val="000000" w:themeColor="text1"/>
          <w:sz w:val="24"/>
        </w:rPr>
      </w:pPr>
      <w:r>
        <w:rPr>
          <w:rFonts w:ascii="Times New Roman" w:hAnsi="Times New Roman" w:cs="Times New Roman"/>
          <w:color w:val="000000" w:themeColor="text1"/>
          <w:sz w:val="24"/>
        </w:rPr>
        <w:t>Wallington, NJ  07057</w:t>
      </w:r>
    </w:p>
    <w:p w14:paraId="3C375A63" w14:textId="77777777" w:rsidR="0054249C" w:rsidRDefault="0054249C" w:rsidP="0054249C">
      <w:pPr>
        <w:pStyle w:val="BodyText"/>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Emai: </w:t>
      </w:r>
      <w:hyperlink r:id="rId8" w:history="1">
        <w:r>
          <w:rPr>
            <w:rStyle w:val="Hyperlink"/>
            <w:rFonts w:ascii="Times New Roman" w:eastAsiaTheme="majorEastAsia" w:hAnsi="Times New Roman" w:cs="Times New Roman"/>
            <w:color w:val="000000" w:themeColor="text1"/>
            <w:sz w:val="24"/>
          </w:rPr>
          <w:t>richard.pelcher@gmail.com</w:t>
        </w:r>
      </w:hyperlink>
    </w:p>
    <w:p w14:paraId="32934D46" w14:textId="77777777" w:rsidR="0054249C" w:rsidRDefault="0054249C" w:rsidP="0054249C">
      <w:pPr>
        <w:pStyle w:val="BodyText"/>
        <w:rPr>
          <w:rFonts w:ascii="Times New Roman" w:hAnsi="Times New Roman" w:cs="Times New Roman"/>
          <w:color w:val="000000" w:themeColor="text1"/>
          <w:sz w:val="24"/>
        </w:rPr>
      </w:pPr>
      <w:r>
        <w:rPr>
          <w:rFonts w:ascii="Times New Roman" w:hAnsi="Times New Roman" w:cs="Times New Roman"/>
          <w:color w:val="000000" w:themeColor="text1"/>
          <w:sz w:val="24"/>
        </w:rPr>
        <w:t>Fax  (973) 779-4879</w:t>
      </w:r>
    </w:p>
    <w:p w14:paraId="580850F1" w14:textId="77777777" w:rsidR="0054249C" w:rsidRDefault="0054249C" w:rsidP="0054249C">
      <w:pPr>
        <w:pStyle w:val="BodyText"/>
        <w:rPr>
          <w:rFonts w:ascii="Times New Roman" w:hAnsi="Times New Roman" w:cs="Times New Roman"/>
          <w:color w:val="000000" w:themeColor="text1"/>
          <w:sz w:val="24"/>
        </w:rPr>
      </w:pPr>
    </w:p>
    <w:p w14:paraId="619638D7" w14:textId="77777777" w:rsidR="0054249C" w:rsidRDefault="0054249C" w:rsidP="0054249C">
      <w:pPr>
        <w:pStyle w:val="BodyText"/>
        <w:rPr>
          <w:rFonts w:ascii="Times New Roman" w:hAnsi="Times New Roman" w:cs="Times New Roman"/>
          <w:color w:val="C00000"/>
          <w:sz w:val="36"/>
        </w:rPr>
      </w:pPr>
    </w:p>
    <w:p w14:paraId="52161793" w14:textId="226A42ED" w:rsidR="0054249C" w:rsidRDefault="0054249C" w:rsidP="0054249C">
      <w:pPr>
        <w:pStyle w:val="BodyText"/>
        <w:rPr>
          <w:rFonts w:ascii="Times New Roman" w:hAnsi="Times New Roman" w:cs="Times New Roman"/>
          <w:b w:val="0"/>
          <w:bCs/>
          <w:color w:val="C00000"/>
          <w:sz w:val="36"/>
        </w:rPr>
      </w:pPr>
      <w:r>
        <w:rPr>
          <w:rFonts w:ascii="Times New Roman" w:hAnsi="Times New Roman" w:cs="Times New Roman"/>
          <w:color w:val="C00000"/>
          <w:sz w:val="36"/>
        </w:rPr>
        <w:t>Drinking on top of a vehicle during parade will not be tolerated, and be cause for disqualification of any awards &amp; possible prosecution by WPD</w:t>
      </w:r>
    </w:p>
    <w:p w14:paraId="34933D11" w14:textId="77777777" w:rsidR="0054249C" w:rsidRDefault="0054249C" w:rsidP="0054249C"/>
    <w:p w14:paraId="5951C83E" w14:textId="77777777" w:rsidR="0054249C" w:rsidRDefault="0054249C"/>
    <w:sectPr w:rsidR="0054249C" w:rsidSect="0054249C">
      <w:pgSz w:w="12240" w:h="15840"/>
      <w:pgMar w:top="288" w:right="432" w:bottom="144"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49C"/>
    <w:rsid w:val="0028054C"/>
    <w:rsid w:val="0054249C"/>
    <w:rsid w:val="00DE572C"/>
    <w:rsid w:val="00DE5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523F7"/>
  <w15:chartTrackingRefBased/>
  <w15:docId w15:val="{179E6D80-CA5E-4FE3-89BC-847C8765D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49C"/>
    <w:pPr>
      <w:spacing w:after="0" w:line="240" w:lineRule="auto"/>
    </w:pPr>
    <w:rPr>
      <w:rFonts w:ascii="Arial" w:eastAsia="Times New Roman" w:hAnsi="Arial" w:cs="Times New Roman"/>
      <w:bCs/>
      <w:kern w:val="0"/>
      <w14:ligatures w14:val="none"/>
    </w:rPr>
  </w:style>
  <w:style w:type="paragraph" w:styleId="Heading1">
    <w:name w:val="heading 1"/>
    <w:basedOn w:val="Normal"/>
    <w:next w:val="Normal"/>
    <w:link w:val="Heading1Char"/>
    <w:qFormat/>
    <w:rsid w:val="0054249C"/>
    <w:pPr>
      <w:keepNext/>
      <w:keepLines/>
      <w:spacing w:before="360" w:after="80" w:line="278" w:lineRule="auto"/>
      <w:outlineLvl w:val="0"/>
    </w:pPr>
    <w:rPr>
      <w:rFonts w:asciiTheme="majorHAnsi" w:eastAsiaTheme="majorEastAsia" w:hAnsiTheme="majorHAnsi" w:cstheme="majorBidi"/>
      <w:bCs w:val="0"/>
      <w:color w:val="2F5496" w:themeColor="accent1" w:themeShade="BF"/>
      <w:kern w:val="2"/>
      <w:sz w:val="40"/>
      <w:szCs w:val="40"/>
      <w14:ligatures w14:val="standardContextual"/>
    </w:rPr>
  </w:style>
  <w:style w:type="paragraph" w:styleId="Heading2">
    <w:name w:val="heading 2"/>
    <w:basedOn w:val="Normal"/>
    <w:next w:val="Normal"/>
    <w:link w:val="Heading2Char"/>
    <w:unhideWhenUsed/>
    <w:qFormat/>
    <w:rsid w:val="0054249C"/>
    <w:pPr>
      <w:keepNext/>
      <w:keepLines/>
      <w:spacing w:before="160" w:after="80" w:line="278" w:lineRule="auto"/>
      <w:outlineLvl w:val="1"/>
    </w:pPr>
    <w:rPr>
      <w:rFonts w:asciiTheme="majorHAnsi" w:eastAsiaTheme="majorEastAsia" w:hAnsiTheme="majorHAnsi" w:cstheme="majorBidi"/>
      <w:bCs w:val="0"/>
      <w:color w:val="2F5496" w:themeColor="accent1" w:themeShade="BF"/>
      <w:kern w:val="2"/>
      <w:sz w:val="32"/>
      <w:szCs w:val="32"/>
      <w14:ligatures w14:val="standardContextual"/>
    </w:rPr>
  </w:style>
  <w:style w:type="paragraph" w:styleId="Heading3">
    <w:name w:val="heading 3"/>
    <w:basedOn w:val="Normal"/>
    <w:next w:val="Normal"/>
    <w:link w:val="Heading3Char"/>
    <w:unhideWhenUsed/>
    <w:qFormat/>
    <w:rsid w:val="0054249C"/>
    <w:pPr>
      <w:keepNext/>
      <w:keepLines/>
      <w:spacing w:before="160" w:after="80" w:line="278" w:lineRule="auto"/>
      <w:outlineLvl w:val="2"/>
    </w:pPr>
    <w:rPr>
      <w:rFonts w:asciiTheme="minorHAnsi" w:eastAsiaTheme="majorEastAsia" w:hAnsiTheme="minorHAnsi" w:cstheme="majorBidi"/>
      <w:bCs w:val="0"/>
      <w:color w:val="2F5496" w:themeColor="accent1" w:themeShade="BF"/>
      <w:kern w:val="2"/>
      <w:sz w:val="28"/>
      <w:szCs w:val="28"/>
      <w14:ligatures w14:val="standardContextual"/>
    </w:rPr>
  </w:style>
  <w:style w:type="paragraph" w:styleId="Heading4">
    <w:name w:val="heading 4"/>
    <w:basedOn w:val="Normal"/>
    <w:next w:val="Normal"/>
    <w:link w:val="Heading4Char"/>
    <w:unhideWhenUsed/>
    <w:qFormat/>
    <w:rsid w:val="0054249C"/>
    <w:pPr>
      <w:keepNext/>
      <w:keepLines/>
      <w:spacing w:before="80" w:after="40" w:line="278" w:lineRule="auto"/>
      <w:outlineLvl w:val="3"/>
    </w:pPr>
    <w:rPr>
      <w:rFonts w:asciiTheme="minorHAnsi" w:eastAsiaTheme="majorEastAsia" w:hAnsiTheme="minorHAnsi" w:cstheme="majorBidi"/>
      <w:bCs w:val="0"/>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4249C"/>
    <w:pPr>
      <w:keepNext/>
      <w:keepLines/>
      <w:spacing w:before="80" w:after="40" w:line="278" w:lineRule="auto"/>
      <w:outlineLvl w:val="4"/>
    </w:pPr>
    <w:rPr>
      <w:rFonts w:asciiTheme="minorHAnsi" w:eastAsiaTheme="majorEastAsia" w:hAnsiTheme="minorHAnsi" w:cstheme="majorBidi"/>
      <w:bCs w:val="0"/>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4249C"/>
    <w:pPr>
      <w:keepNext/>
      <w:keepLines/>
      <w:spacing w:before="40" w:line="278" w:lineRule="auto"/>
      <w:outlineLvl w:val="5"/>
    </w:pPr>
    <w:rPr>
      <w:rFonts w:asciiTheme="minorHAnsi" w:eastAsiaTheme="majorEastAsia" w:hAnsiTheme="minorHAnsi" w:cstheme="majorBidi"/>
      <w:bCs w:val="0"/>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4249C"/>
    <w:pPr>
      <w:keepNext/>
      <w:keepLines/>
      <w:spacing w:before="40" w:line="278" w:lineRule="auto"/>
      <w:outlineLvl w:val="6"/>
    </w:pPr>
    <w:rPr>
      <w:rFonts w:asciiTheme="minorHAnsi" w:eastAsiaTheme="majorEastAsia" w:hAnsiTheme="minorHAnsi" w:cstheme="majorBidi"/>
      <w:bCs w:val="0"/>
      <w:color w:val="595959" w:themeColor="text1" w:themeTint="A6"/>
      <w:kern w:val="2"/>
      <w14:ligatures w14:val="standardContextual"/>
    </w:rPr>
  </w:style>
  <w:style w:type="paragraph" w:styleId="Heading8">
    <w:name w:val="heading 8"/>
    <w:basedOn w:val="Normal"/>
    <w:next w:val="Normal"/>
    <w:link w:val="Heading8Char"/>
    <w:unhideWhenUsed/>
    <w:qFormat/>
    <w:rsid w:val="0054249C"/>
    <w:pPr>
      <w:keepNext/>
      <w:keepLines/>
      <w:spacing w:line="278" w:lineRule="auto"/>
      <w:outlineLvl w:val="7"/>
    </w:pPr>
    <w:rPr>
      <w:rFonts w:asciiTheme="minorHAnsi" w:eastAsiaTheme="majorEastAsia" w:hAnsiTheme="minorHAnsi" w:cstheme="majorBidi"/>
      <w:bCs w:val="0"/>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4249C"/>
    <w:pPr>
      <w:keepNext/>
      <w:keepLines/>
      <w:spacing w:line="278" w:lineRule="auto"/>
      <w:outlineLvl w:val="8"/>
    </w:pPr>
    <w:rPr>
      <w:rFonts w:asciiTheme="minorHAnsi" w:eastAsiaTheme="majorEastAsia" w:hAnsiTheme="minorHAnsi" w:cstheme="majorBidi"/>
      <w:bCs w:val="0"/>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4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24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24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24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24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24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24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24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249C"/>
    <w:rPr>
      <w:rFonts w:eastAsiaTheme="majorEastAsia" w:cstheme="majorBidi"/>
      <w:color w:val="272727" w:themeColor="text1" w:themeTint="D8"/>
    </w:rPr>
  </w:style>
  <w:style w:type="paragraph" w:styleId="Title">
    <w:name w:val="Title"/>
    <w:basedOn w:val="Normal"/>
    <w:next w:val="Normal"/>
    <w:link w:val="TitleChar"/>
    <w:uiPriority w:val="10"/>
    <w:qFormat/>
    <w:rsid w:val="0054249C"/>
    <w:pPr>
      <w:spacing w:after="80"/>
      <w:contextualSpacing/>
    </w:pPr>
    <w:rPr>
      <w:rFonts w:asciiTheme="majorHAnsi" w:eastAsiaTheme="majorEastAsia" w:hAnsiTheme="majorHAnsi" w:cstheme="majorBidi"/>
      <w:bCs w:val="0"/>
      <w:spacing w:val="-10"/>
      <w:kern w:val="28"/>
      <w:sz w:val="56"/>
      <w:szCs w:val="56"/>
      <w14:ligatures w14:val="standardContextual"/>
    </w:rPr>
  </w:style>
  <w:style w:type="character" w:customStyle="1" w:styleId="TitleChar">
    <w:name w:val="Title Char"/>
    <w:basedOn w:val="DefaultParagraphFont"/>
    <w:link w:val="Title"/>
    <w:uiPriority w:val="10"/>
    <w:rsid w:val="005424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249C"/>
    <w:pPr>
      <w:numPr>
        <w:ilvl w:val="1"/>
      </w:numPr>
      <w:spacing w:after="160" w:line="278" w:lineRule="auto"/>
    </w:pPr>
    <w:rPr>
      <w:rFonts w:asciiTheme="minorHAnsi" w:eastAsiaTheme="majorEastAsia" w:hAnsiTheme="minorHAnsi" w:cstheme="majorBidi"/>
      <w:bCs w:val="0"/>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424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249C"/>
    <w:pPr>
      <w:spacing w:before="160" w:after="160" w:line="278" w:lineRule="auto"/>
      <w:jc w:val="center"/>
    </w:pPr>
    <w:rPr>
      <w:rFonts w:asciiTheme="minorHAnsi" w:eastAsiaTheme="minorHAnsi" w:hAnsiTheme="minorHAnsi" w:cstheme="minorBidi"/>
      <w:bCs w:val="0"/>
      <w:i/>
      <w:iCs/>
      <w:color w:val="404040" w:themeColor="text1" w:themeTint="BF"/>
      <w:kern w:val="2"/>
      <w14:ligatures w14:val="standardContextual"/>
    </w:rPr>
  </w:style>
  <w:style w:type="character" w:customStyle="1" w:styleId="QuoteChar">
    <w:name w:val="Quote Char"/>
    <w:basedOn w:val="DefaultParagraphFont"/>
    <w:link w:val="Quote"/>
    <w:uiPriority w:val="29"/>
    <w:rsid w:val="0054249C"/>
    <w:rPr>
      <w:i/>
      <w:iCs/>
      <w:color w:val="404040" w:themeColor="text1" w:themeTint="BF"/>
    </w:rPr>
  </w:style>
  <w:style w:type="paragraph" w:styleId="ListParagraph">
    <w:name w:val="List Paragraph"/>
    <w:basedOn w:val="Normal"/>
    <w:uiPriority w:val="34"/>
    <w:qFormat/>
    <w:rsid w:val="0054249C"/>
    <w:pPr>
      <w:spacing w:after="160" w:line="278" w:lineRule="auto"/>
      <w:ind w:left="720"/>
      <w:contextualSpacing/>
    </w:pPr>
    <w:rPr>
      <w:rFonts w:asciiTheme="minorHAnsi" w:eastAsiaTheme="minorHAnsi" w:hAnsiTheme="minorHAnsi" w:cstheme="minorBidi"/>
      <w:bCs w:val="0"/>
      <w:kern w:val="2"/>
      <w14:ligatures w14:val="standardContextual"/>
    </w:rPr>
  </w:style>
  <w:style w:type="character" w:styleId="IntenseEmphasis">
    <w:name w:val="Intense Emphasis"/>
    <w:basedOn w:val="DefaultParagraphFont"/>
    <w:uiPriority w:val="21"/>
    <w:qFormat/>
    <w:rsid w:val="0054249C"/>
    <w:rPr>
      <w:i/>
      <w:iCs/>
      <w:color w:val="2F5496" w:themeColor="accent1" w:themeShade="BF"/>
    </w:rPr>
  </w:style>
  <w:style w:type="paragraph" w:styleId="IntenseQuote">
    <w:name w:val="Intense Quote"/>
    <w:basedOn w:val="Normal"/>
    <w:next w:val="Normal"/>
    <w:link w:val="IntenseQuoteChar"/>
    <w:uiPriority w:val="30"/>
    <w:qFormat/>
    <w:rsid w:val="0054249C"/>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bCs w:val="0"/>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54249C"/>
    <w:rPr>
      <w:i/>
      <w:iCs/>
      <w:color w:val="2F5496" w:themeColor="accent1" w:themeShade="BF"/>
    </w:rPr>
  </w:style>
  <w:style w:type="character" w:styleId="IntenseReference">
    <w:name w:val="Intense Reference"/>
    <w:basedOn w:val="DefaultParagraphFont"/>
    <w:uiPriority w:val="32"/>
    <w:qFormat/>
    <w:rsid w:val="0054249C"/>
    <w:rPr>
      <w:b/>
      <w:bCs/>
      <w:smallCaps/>
      <w:color w:val="2F5496" w:themeColor="accent1" w:themeShade="BF"/>
      <w:spacing w:val="5"/>
    </w:rPr>
  </w:style>
  <w:style w:type="paragraph" w:styleId="BodyText">
    <w:name w:val="Body Text"/>
    <w:basedOn w:val="Normal"/>
    <w:link w:val="BodyTextChar"/>
    <w:semiHidden/>
    <w:qFormat/>
    <w:rsid w:val="0054249C"/>
    <w:pPr>
      <w:jc w:val="center"/>
    </w:pPr>
    <w:rPr>
      <w:rFonts w:cs="Arial"/>
      <w:b/>
      <w:bCs w:val="0"/>
      <w:sz w:val="32"/>
    </w:rPr>
  </w:style>
  <w:style w:type="character" w:customStyle="1" w:styleId="BodyTextChar">
    <w:name w:val="Body Text Char"/>
    <w:basedOn w:val="DefaultParagraphFont"/>
    <w:link w:val="BodyText"/>
    <w:semiHidden/>
    <w:rsid w:val="0054249C"/>
    <w:rPr>
      <w:rFonts w:ascii="Arial" w:eastAsia="Times New Roman" w:hAnsi="Arial" w:cs="Arial"/>
      <w:b/>
      <w:kern w:val="0"/>
      <w:sz w:val="32"/>
      <w14:ligatures w14:val="none"/>
    </w:rPr>
  </w:style>
  <w:style w:type="paragraph" w:styleId="BodyText2">
    <w:name w:val="Body Text 2"/>
    <w:basedOn w:val="Normal"/>
    <w:link w:val="BodyText2Char"/>
    <w:semiHidden/>
    <w:qFormat/>
    <w:rsid w:val="0054249C"/>
    <w:rPr>
      <w:rFonts w:cs="Arial"/>
      <w:sz w:val="28"/>
      <w:szCs w:val="28"/>
    </w:rPr>
  </w:style>
  <w:style w:type="character" w:customStyle="1" w:styleId="BodyText2Char">
    <w:name w:val="Body Text 2 Char"/>
    <w:basedOn w:val="DefaultParagraphFont"/>
    <w:link w:val="BodyText2"/>
    <w:semiHidden/>
    <w:rsid w:val="0054249C"/>
    <w:rPr>
      <w:rFonts w:ascii="Arial" w:eastAsia="Times New Roman" w:hAnsi="Arial" w:cs="Arial"/>
      <w:bCs/>
      <w:kern w:val="0"/>
      <w:sz w:val="28"/>
      <w:szCs w:val="28"/>
      <w14:ligatures w14:val="none"/>
    </w:rPr>
  </w:style>
  <w:style w:type="paragraph" w:styleId="BodyText3">
    <w:name w:val="Body Text 3"/>
    <w:basedOn w:val="Normal"/>
    <w:link w:val="BodyText3Char"/>
    <w:semiHidden/>
    <w:qFormat/>
    <w:rsid w:val="0054249C"/>
    <w:pPr>
      <w:jc w:val="center"/>
    </w:pPr>
    <w:rPr>
      <w:rFonts w:cs="Arial"/>
      <w:b/>
      <w:bCs w:val="0"/>
      <w:sz w:val="36"/>
    </w:rPr>
  </w:style>
  <w:style w:type="character" w:customStyle="1" w:styleId="BodyText3Char">
    <w:name w:val="Body Text 3 Char"/>
    <w:basedOn w:val="DefaultParagraphFont"/>
    <w:link w:val="BodyText3"/>
    <w:semiHidden/>
    <w:rsid w:val="0054249C"/>
    <w:rPr>
      <w:rFonts w:ascii="Arial" w:eastAsia="Times New Roman" w:hAnsi="Arial" w:cs="Arial"/>
      <w:b/>
      <w:kern w:val="0"/>
      <w:sz w:val="36"/>
      <w14:ligatures w14:val="none"/>
    </w:rPr>
  </w:style>
  <w:style w:type="character" w:styleId="Hyperlink">
    <w:name w:val="Hyperlink"/>
    <w:basedOn w:val="DefaultParagraphFont"/>
    <w:semiHidden/>
    <w:qFormat/>
    <w:rsid w:val="0054249C"/>
    <w:rPr>
      <w:color w:val="0000FF"/>
      <w:u w:val="single"/>
    </w:rPr>
  </w:style>
  <w:style w:type="paragraph" w:styleId="NormalWeb">
    <w:name w:val="Normal (Web)"/>
    <w:basedOn w:val="Normal"/>
    <w:semiHidden/>
    <w:qFormat/>
    <w:rsid w:val="0054249C"/>
    <w:pPr>
      <w:spacing w:before="100" w:beforeAutospacing="1" w:after="100" w:afterAutospacing="1"/>
    </w:pPr>
    <w:rPr>
      <w:rFonts w:ascii="Arial Unicode MS" w:hAnsi="Arial Unicode MS"/>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chard.pelcher@gmail.com" TargetMode="External"/><Relationship Id="rId3" Type="http://schemas.openxmlformats.org/officeDocument/2006/relationships/webSettings" Target="webSettings.xml"/><Relationship Id="rId7" Type="http://schemas.openxmlformats.org/officeDocument/2006/relationships/hyperlink" Target="mailto:Richard.Pelcher@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FDholidayparade@gmail.com" TargetMode="External"/><Relationship Id="rId5" Type="http://schemas.openxmlformats.org/officeDocument/2006/relationships/hyperlink" Target="mailto:Richard.Pelcher@gmail.com"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513</Words>
  <Characters>2925</Characters>
  <Application>Microsoft Office Word</Application>
  <DocSecurity>0</DocSecurity>
  <Lines>24</Lines>
  <Paragraphs>6</Paragraphs>
  <ScaleCrop>false</ScaleCrop>
  <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truckco201@outlook.com</dc:creator>
  <cp:keywords/>
  <dc:description/>
  <cp:lastModifiedBy>truckco201@outlook.com</cp:lastModifiedBy>
  <cp:revision>2</cp:revision>
  <dcterms:created xsi:type="dcterms:W3CDTF">2025-09-22T13:01:00Z</dcterms:created>
  <dcterms:modified xsi:type="dcterms:W3CDTF">2025-09-23T12:37:00Z</dcterms:modified>
</cp:coreProperties>
</file>